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CEA" w:rsidRPr="00587C78" w:rsidRDefault="00706CEA" w:rsidP="00706CEA">
      <w:pPr>
        <w:pStyle w:val="a5"/>
        <w:shd w:val="clear" w:color="auto" w:fill="FFFFFF"/>
        <w:contextualSpacing/>
        <w:jc w:val="center"/>
      </w:pPr>
      <w:r w:rsidRPr="00587C78">
        <w:rPr>
          <w:b/>
          <w:bCs/>
        </w:rPr>
        <w:t>Входной контроль 9 класс</w:t>
      </w:r>
      <w:r w:rsidRPr="00587C78">
        <w:rPr>
          <w:b/>
          <w:bCs/>
        </w:rPr>
        <w:br/>
        <w:t>Вариант 1</w:t>
      </w:r>
    </w:p>
    <w:p w:rsidR="00706CEA" w:rsidRPr="00587C78" w:rsidRDefault="00706CEA" w:rsidP="00706CEA">
      <w:pPr>
        <w:pStyle w:val="a5"/>
        <w:shd w:val="clear" w:color="auto" w:fill="FFFFFF"/>
        <w:spacing w:after="240" w:afterAutospacing="0"/>
      </w:pPr>
      <w:r w:rsidRPr="00587C78">
        <w:t>1.Сократите дробь</w:t>
      </w:r>
      <w:r w:rsidRPr="00587C78">
        <w:br/>
        <w:t xml:space="preserve">а) </w:t>
      </w:r>
      <w:r w:rsidRPr="00587C78">
        <w:rPr>
          <w:noProof/>
          <w:vertAlign w:val="subscript"/>
        </w:rPr>
        <w:drawing>
          <wp:inline distT="0" distB="0" distL="0" distR="0" wp14:anchorId="2191453A" wp14:editId="5D198248">
            <wp:extent cx="390525" cy="333375"/>
            <wp:effectExtent l="19050" t="0" r="9525" b="0"/>
            <wp:docPr id="1" name="Рисунок 1" descr="hello_html_66eac9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66eac91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7C78">
        <w:t xml:space="preserve">б) </w:t>
      </w:r>
      <w:r w:rsidRPr="00587C78">
        <w:rPr>
          <w:noProof/>
          <w:vertAlign w:val="subscript"/>
        </w:rPr>
        <w:drawing>
          <wp:inline distT="0" distB="0" distL="0" distR="0" wp14:anchorId="36A7F78C" wp14:editId="64D08535">
            <wp:extent cx="704850" cy="333375"/>
            <wp:effectExtent l="19050" t="0" r="0" b="0"/>
            <wp:docPr id="2" name="Рисунок 2" descr="hello_html_120382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12038217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7C78">
        <w:br/>
      </w:r>
    </w:p>
    <w:p w:rsidR="00706CEA" w:rsidRPr="00587C78" w:rsidRDefault="00706CEA" w:rsidP="00706CEA">
      <w:pPr>
        <w:pStyle w:val="a5"/>
        <w:shd w:val="clear" w:color="auto" w:fill="FFFFFF"/>
        <w:spacing w:after="240" w:afterAutospacing="0"/>
      </w:pPr>
      <w:r w:rsidRPr="00587C78">
        <w:t>2. Решите уравнение</w:t>
      </w:r>
      <w:r w:rsidRPr="00587C78">
        <w:br/>
        <w:t>а) 2х</w:t>
      </w:r>
      <w:r w:rsidRPr="00587C78">
        <w:rPr>
          <w:vertAlign w:val="superscript"/>
        </w:rPr>
        <w:t>2</w:t>
      </w:r>
      <w:r w:rsidRPr="00587C78">
        <w:t xml:space="preserve"> -7х-15=0 б) </w:t>
      </w:r>
      <w:r w:rsidRPr="00587C78">
        <w:rPr>
          <w:noProof/>
          <w:vertAlign w:val="subscript"/>
        </w:rPr>
        <w:drawing>
          <wp:inline distT="0" distB="0" distL="0" distR="0" wp14:anchorId="5EB79EB9" wp14:editId="455105B5">
            <wp:extent cx="1247775" cy="333375"/>
            <wp:effectExtent l="19050" t="0" r="9525" b="0"/>
            <wp:docPr id="3" name="Рисунок 3" descr="hello_html_m391d9ec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391d9ec8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7C78">
        <w:br/>
      </w:r>
    </w:p>
    <w:p w:rsidR="00706CEA" w:rsidRPr="00587C78" w:rsidRDefault="00706CEA" w:rsidP="00706CEA">
      <w:pPr>
        <w:pStyle w:val="a5"/>
        <w:shd w:val="clear" w:color="auto" w:fill="FFFFFF"/>
        <w:spacing w:after="240" w:afterAutospacing="0"/>
      </w:pPr>
      <w:r w:rsidRPr="00587C78">
        <w:t>3. Решите систему уравнений</w:t>
      </w:r>
      <w:r w:rsidRPr="00587C78">
        <w:br/>
      </w:r>
      <w:r w:rsidRPr="00587C78">
        <w:rPr>
          <w:noProof/>
        </w:rPr>
        <w:drawing>
          <wp:anchor distT="0" distB="0" distL="114300" distR="114300" simplePos="0" relativeHeight="251659264" behindDoc="0" locked="0" layoutInCell="1" allowOverlap="0" wp14:anchorId="62B5DAD1" wp14:editId="75986B19">
            <wp:simplePos x="0" y="0"/>
            <wp:positionH relativeFrom="column">
              <wp:posOffset>-92075</wp:posOffset>
            </wp:positionH>
            <wp:positionV relativeFrom="line">
              <wp:posOffset>6350</wp:posOffset>
            </wp:positionV>
            <wp:extent cx="171450" cy="342900"/>
            <wp:effectExtent l="19050" t="0" r="0" b="0"/>
            <wp:wrapSquare wrapText="bothSides"/>
            <wp:docPr id="16" name="Рисунок 2" descr="hello_html_m37e455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7e455e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7C78">
        <w:t>2х-у=-1</w:t>
      </w:r>
      <w:r w:rsidRPr="00587C78">
        <w:br/>
        <w:t>-4х+3у=-3</w:t>
      </w:r>
      <w:r w:rsidRPr="00587C78">
        <w:br/>
      </w:r>
    </w:p>
    <w:p w:rsidR="00706CEA" w:rsidRPr="00587C78" w:rsidRDefault="00706CEA" w:rsidP="00706CEA">
      <w:pPr>
        <w:pStyle w:val="a5"/>
        <w:shd w:val="clear" w:color="auto" w:fill="FFFFFF"/>
        <w:spacing w:after="240" w:afterAutospacing="0"/>
      </w:pPr>
      <w:r w:rsidRPr="00587C78">
        <w:t>4. Найти площадь прямоугольного треугольника АВС, у которого гипотенуза АВ =13 см, а катет СВ=12 см.</w:t>
      </w:r>
      <w:r w:rsidRPr="00587C78">
        <w:br/>
      </w:r>
    </w:p>
    <w:p w:rsidR="00706CEA" w:rsidRDefault="00706CEA" w:rsidP="00706CEA">
      <w:pPr>
        <w:pStyle w:val="a5"/>
        <w:shd w:val="clear" w:color="auto" w:fill="FFFFFF"/>
      </w:pPr>
      <w:r w:rsidRPr="00587C78">
        <w:t>5. Некоторое расстояние велосипедист планировал проехать за 2 часа. Но через 1 ч 30 мин после начала движения он снизил скорость на 3 км/ч, из-за чего приехал на 10 мин позже запланированного времени. Какова первоначальная скорость велосипедиста?</w:t>
      </w:r>
      <w:r w:rsidRPr="00587C78">
        <w:br/>
        <w:t>_______________________________________________</w:t>
      </w:r>
    </w:p>
    <w:p w:rsidR="00706CEA" w:rsidRPr="00587C78" w:rsidRDefault="00706CEA" w:rsidP="00706CEA">
      <w:pPr>
        <w:pStyle w:val="a5"/>
        <w:shd w:val="clear" w:color="auto" w:fill="FFFFFF"/>
        <w:jc w:val="center"/>
      </w:pPr>
      <w:r w:rsidRPr="00587C78">
        <w:br/>
      </w:r>
      <w:r w:rsidRPr="00587C78">
        <w:rPr>
          <w:b/>
          <w:bCs/>
        </w:rPr>
        <w:t>Входной контроль 9 класс</w:t>
      </w:r>
      <w:r w:rsidRPr="00587C78">
        <w:rPr>
          <w:b/>
          <w:bCs/>
        </w:rPr>
        <w:br/>
        <w:t>Вариант 2</w:t>
      </w:r>
    </w:p>
    <w:p w:rsidR="00706CEA" w:rsidRPr="00587C78" w:rsidRDefault="00706CEA" w:rsidP="00706CEA">
      <w:pPr>
        <w:pStyle w:val="a5"/>
        <w:shd w:val="clear" w:color="auto" w:fill="FFFFFF"/>
        <w:spacing w:after="240" w:afterAutospacing="0"/>
      </w:pPr>
      <w:r w:rsidRPr="00587C78">
        <w:t>1.Сократите дробь</w:t>
      </w:r>
      <w:r w:rsidRPr="00587C78">
        <w:br/>
        <w:t xml:space="preserve">а) </w:t>
      </w:r>
      <w:r w:rsidRPr="00587C78">
        <w:rPr>
          <w:noProof/>
          <w:vertAlign w:val="subscript"/>
        </w:rPr>
        <w:drawing>
          <wp:inline distT="0" distB="0" distL="0" distR="0" wp14:anchorId="64DFA2D8" wp14:editId="72771BD2">
            <wp:extent cx="390525" cy="333375"/>
            <wp:effectExtent l="19050" t="0" r="9525" b="0"/>
            <wp:docPr id="17" name="Рисунок 7" descr="hello_html_2a3dbaf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2a3dbafc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7C78">
        <w:t xml:space="preserve">б) </w:t>
      </w:r>
      <w:r w:rsidRPr="00587C78">
        <w:rPr>
          <w:noProof/>
          <w:vertAlign w:val="subscript"/>
        </w:rPr>
        <w:drawing>
          <wp:inline distT="0" distB="0" distL="0" distR="0" wp14:anchorId="5E7341F2" wp14:editId="06B5C818">
            <wp:extent cx="704850" cy="333375"/>
            <wp:effectExtent l="19050" t="0" r="0" b="0"/>
            <wp:docPr id="18" name="Рисунок 8" descr="hello_html_4f0e7c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4f0e7c4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7C78">
        <w:br/>
      </w:r>
    </w:p>
    <w:p w:rsidR="00706CEA" w:rsidRPr="00587C78" w:rsidRDefault="00706CEA" w:rsidP="00706CEA">
      <w:pPr>
        <w:pStyle w:val="a5"/>
        <w:shd w:val="clear" w:color="auto" w:fill="FFFFFF"/>
        <w:spacing w:after="240" w:afterAutospacing="0"/>
      </w:pPr>
      <w:r w:rsidRPr="00587C78">
        <w:t>2. Решите уравнение</w:t>
      </w:r>
      <w:r w:rsidRPr="00587C78">
        <w:br/>
        <w:t>а) 3х</w:t>
      </w:r>
      <w:r w:rsidRPr="00587C78">
        <w:rPr>
          <w:vertAlign w:val="superscript"/>
        </w:rPr>
        <w:t>2</w:t>
      </w:r>
      <w:r w:rsidRPr="00587C78">
        <w:t xml:space="preserve"> -2х - 8=0 б) </w:t>
      </w:r>
      <w:r w:rsidRPr="00587C78">
        <w:rPr>
          <w:noProof/>
          <w:vertAlign w:val="subscript"/>
        </w:rPr>
        <w:drawing>
          <wp:inline distT="0" distB="0" distL="0" distR="0" wp14:anchorId="0D594BF3" wp14:editId="35C36D77">
            <wp:extent cx="1028700" cy="333375"/>
            <wp:effectExtent l="19050" t="0" r="0" b="0"/>
            <wp:docPr id="19" name="Рисунок 9" descr="hello_html_m4422a4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4422a43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7C78">
        <w:br/>
      </w:r>
    </w:p>
    <w:p w:rsidR="00706CEA" w:rsidRPr="00587C78" w:rsidRDefault="00706CEA" w:rsidP="00706CEA">
      <w:pPr>
        <w:pStyle w:val="a5"/>
        <w:shd w:val="clear" w:color="auto" w:fill="FFFFFF"/>
        <w:spacing w:after="240" w:afterAutospacing="0"/>
      </w:pPr>
      <w:r w:rsidRPr="00587C78">
        <w:t>3. Решите систему уравнений</w:t>
      </w:r>
      <w:r w:rsidRPr="00587C78">
        <w:br/>
      </w:r>
      <w:r w:rsidRPr="00587C78">
        <w:rPr>
          <w:noProof/>
        </w:rPr>
        <w:drawing>
          <wp:anchor distT="0" distB="0" distL="114300" distR="114300" simplePos="0" relativeHeight="251660288" behindDoc="0" locked="0" layoutInCell="1" allowOverlap="0" wp14:anchorId="50081B07" wp14:editId="6201B096">
            <wp:simplePos x="0" y="0"/>
            <wp:positionH relativeFrom="column">
              <wp:posOffset>-80010</wp:posOffset>
            </wp:positionH>
            <wp:positionV relativeFrom="line">
              <wp:posOffset>69850</wp:posOffset>
            </wp:positionV>
            <wp:extent cx="171450" cy="342900"/>
            <wp:effectExtent l="19050" t="0" r="0" b="0"/>
            <wp:wrapSquare wrapText="bothSides"/>
            <wp:docPr id="20" name="Рисунок 4" descr="hello_html_m37e455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37e455e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7C78">
        <w:t>2х+5у=4</w:t>
      </w:r>
      <w:r w:rsidRPr="00587C78">
        <w:br/>
        <w:t>х-3у=13</w:t>
      </w:r>
      <w:r w:rsidRPr="00587C78">
        <w:br/>
      </w:r>
    </w:p>
    <w:p w:rsidR="00706CEA" w:rsidRPr="00587C78" w:rsidRDefault="00706CEA" w:rsidP="00706CEA">
      <w:pPr>
        <w:pStyle w:val="a5"/>
        <w:pBdr>
          <w:bottom w:val="single" w:sz="12" w:space="1" w:color="auto"/>
        </w:pBdr>
        <w:shd w:val="clear" w:color="auto" w:fill="FFFFFF"/>
      </w:pPr>
      <w:r w:rsidRPr="00587C78">
        <w:t>4. Найти площадь прямоугольного треугольника АВС, у которого АВ —гипотенуза , катет СВ=4 см, а угол А = 30</w:t>
      </w:r>
      <w:r w:rsidRPr="00587C78">
        <w:rPr>
          <w:vertAlign w:val="superscript"/>
        </w:rPr>
        <w:t>о</w:t>
      </w:r>
      <w:r w:rsidRPr="00587C78">
        <w:t>.</w:t>
      </w:r>
      <w:r w:rsidRPr="00587C78">
        <w:br/>
        <w:t xml:space="preserve">5. Расстояние между двумя городами автобус проходит по расписанию за 8 часов. Через 5 часов после отправления он снизил скорость на 10 км/ч, из-за чего опоздал на 20 мин. Какова первоначальная скорость автобуса? </w:t>
      </w:r>
    </w:p>
    <w:p w:rsidR="00706CEA" w:rsidRPr="0095062B" w:rsidRDefault="00706CEA" w:rsidP="00706CEA">
      <w:pPr>
        <w:pStyle w:val="a5"/>
        <w:spacing w:before="0" w:beforeAutospacing="0" w:after="150" w:afterAutospacing="0"/>
        <w:jc w:val="center"/>
        <w:rPr>
          <w:color w:val="000000"/>
        </w:rPr>
      </w:pPr>
      <w:r w:rsidRPr="0095062B">
        <w:rPr>
          <w:b/>
          <w:bCs/>
          <w:color w:val="000000"/>
        </w:rPr>
        <w:lastRenderedPageBreak/>
        <w:t>Контрольная работа за 1 полугодие по математике</w:t>
      </w:r>
    </w:p>
    <w:p w:rsidR="00706CEA" w:rsidRPr="0095062B" w:rsidRDefault="00706CEA" w:rsidP="00706CEA">
      <w:pPr>
        <w:pStyle w:val="a5"/>
        <w:spacing w:before="0" w:beforeAutospacing="0" w:after="150" w:afterAutospacing="0"/>
        <w:jc w:val="center"/>
        <w:rPr>
          <w:color w:val="000000"/>
        </w:rPr>
      </w:pPr>
      <w:r w:rsidRPr="0095062B">
        <w:rPr>
          <w:b/>
          <w:bCs/>
          <w:color w:val="000000"/>
        </w:rPr>
        <w:t>9 класс</w:t>
      </w:r>
    </w:p>
    <w:p w:rsidR="00706CEA" w:rsidRPr="0095062B" w:rsidRDefault="00706CEA" w:rsidP="00706CEA">
      <w:pPr>
        <w:pStyle w:val="a5"/>
        <w:spacing w:before="0" w:beforeAutospacing="0" w:after="150" w:afterAutospacing="0"/>
        <w:jc w:val="center"/>
        <w:rPr>
          <w:color w:val="000000"/>
        </w:rPr>
      </w:pPr>
      <w:r w:rsidRPr="0095062B">
        <w:rPr>
          <w:color w:val="000000"/>
        </w:rPr>
        <w:t>(учебник «Алгебра 9 класс», Макарычев Ю.Н., «Геометрия 7-9», Атанасян Л.С.)</w:t>
      </w:r>
    </w:p>
    <w:p w:rsidR="00706CEA" w:rsidRPr="0095062B" w:rsidRDefault="00706CEA" w:rsidP="00706CEA">
      <w:pPr>
        <w:pStyle w:val="a5"/>
        <w:spacing w:before="0" w:beforeAutospacing="0" w:after="150" w:afterAutospacing="0"/>
        <w:jc w:val="center"/>
        <w:rPr>
          <w:color w:val="000000"/>
        </w:rPr>
      </w:pPr>
      <w:r w:rsidRPr="0095062B">
        <w:rPr>
          <w:b/>
          <w:bCs/>
          <w:color w:val="000000"/>
        </w:rPr>
        <w:t>Вариант 1</w:t>
      </w:r>
    </w:p>
    <w:p w:rsidR="00706CEA" w:rsidRPr="0095062B" w:rsidRDefault="00706CEA" w:rsidP="00706CEA">
      <w:pPr>
        <w:pStyle w:val="a5"/>
        <w:numPr>
          <w:ilvl w:val="0"/>
          <w:numId w:val="1"/>
        </w:numPr>
        <w:spacing w:before="0" w:beforeAutospacing="0" w:after="150" w:afterAutospacing="0"/>
        <w:ind w:left="0"/>
        <w:rPr>
          <w:color w:val="000000"/>
        </w:rPr>
      </w:pPr>
      <w:r w:rsidRPr="0095062B">
        <w:rPr>
          <w:color w:val="000000"/>
        </w:rPr>
        <w:t> Установите соответствие между графиками функций и формулами, которые их задают.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noProof/>
          <w:color w:val="000000"/>
        </w:rPr>
        <w:drawing>
          <wp:inline distT="0" distB="0" distL="0" distR="0" wp14:anchorId="206756E8" wp14:editId="377DB742">
            <wp:extent cx="4705350" cy="1752600"/>
            <wp:effectExtent l="19050" t="0" r="0" b="0"/>
            <wp:docPr id="2278" name="Рисунок 2278" descr="http://xn--80aaicww6a.xn--p1ai/get_file?id=3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8" descr="http://xn--80aaicww6a.xn--p1ai/get_file?id=35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1) </w:t>
      </w:r>
      <w:r w:rsidRPr="0095062B">
        <w:rPr>
          <w:noProof/>
          <w:color w:val="000000"/>
        </w:rPr>
        <w:drawing>
          <wp:inline distT="0" distB="0" distL="0" distR="0" wp14:anchorId="39F6C202" wp14:editId="4A7D9C85">
            <wp:extent cx="914400" cy="200025"/>
            <wp:effectExtent l="19050" t="0" r="0" b="0"/>
            <wp:docPr id="2279" name="Рисунок 2279" descr="http://sdamgia.ru/formula/70/702f1fdfffc86ea2cb247f2302bd777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9" descr="http://sdamgia.ru/formula/70/702f1fdfffc86ea2cb247f2302bd7772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2) </w:t>
      </w:r>
      <w:r w:rsidRPr="0095062B">
        <w:rPr>
          <w:noProof/>
          <w:color w:val="000000"/>
        </w:rPr>
        <w:drawing>
          <wp:inline distT="0" distB="0" distL="0" distR="0" wp14:anchorId="705755A0" wp14:editId="617CBB7B">
            <wp:extent cx="914400" cy="200025"/>
            <wp:effectExtent l="19050" t="0" r="0" b="0"/>
            <wp:docPr id="2280" name="Рисунок 2280" descr="http://sdamgia.ru/formula/0d/0da852c2cae913be1b6c0364c38b0bf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0" descr="http://sdamgia.ru/formula/0d/0da852c2cae913be1b6c0364c38b0bf8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3) </w:t>
      </w:r>
      <w:r w:rsidRPr="0095062B">
        <w:rPr>
          <w:noProof/>
          <w:color w:val="000000"/>
        </w:rPr>
        <w:drawing>
          <wp:inline distT="0" distB="0" distL="0" distR="0" wp14:anchorId="4395BA09" wp14:editId="620ED1D8">
            <wp:extent cx="1038225" cy="200025"/>
            <wp:effectExtent l="19050" t="0" r="9525" b="0"/>
            <wp:docPr id="2281" name="Рисунок 2281" descr="http://sdamgia.ru/formula/a9/a98f865a78ddbb1b45d87eab962affd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1" descr="http://sdamgia.ru/formula/a9/a98f865a78ddbb1b45d87eab962affd4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4) </w:t>
      </w:r>
      <w:r w:rsidRPr="0095062B">
        <w:rPr>
          <w:noProof/>
          <w:color w:val="000000"/>
        </w:rPr>
        <w:drawing>
          <wp:inline distT="0" distB="0" distL="0" distR="0" wp14:anchorId="11994D46" wp14:editId="413637B1">
            <wp:extent cx="1038225" cy="200025"/>
            <wp:effectExtent l="19050" t="0" r="9525" b="0"/>
            <wp:docPr id="2282" name="Рисунок 2282" descr="http://sdamgia.ru/formula/dd/dd42f872a8f67f939e46d0b57acdd66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2" descr="http://sdamgia.ru/formula/dd/dd42f872a8f67f939e46d0b57acdd665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 </w:t>
      </w:r>
      <w:r w:rsidRPr="0095062B">
        <w:rPr>
          <w:i/>
          <w:iCs/>
          <w:color w:val="000000"/>
        </w:rPr>
        <w:t>Ответ укажите в виде последовательности цифр без пробелов и запятых в указанном порядке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 А</w:t>
      </w:r>
      <w:r>
        <w:rPr>
          <w:color w:val="000000"/>
        </w:rPr>
        <w:tab/>
      </w:r>
      <w:r w:rsidRPr="0095062B">
        <w:rPr>
          <w:color w:val="000000"/>
        </w:rPr>
        <w:t>Б</w:t>
      </w:r>
      <w:r>
        <w:rPr>
          <w:color w:val="000000"/>
        </w:rPr>
        <w:tab/>
      </w:r>
      <w:r w:rsidRPr="0095062B">
        <w:rPr>
          <w:color w:val="000000"/>
        </w:rPr>
        <w:t>В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2.Разложите на множители квадратный трёхчлен :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а) х</w:t>
      </w:r>
      <w:r w:rsidRPr="0095062B">
        <w:rPr>
          <w:color w:val="000000"/>
          <w:vertAlign w:val="superscript"/>
        </w:rPr>
        <w:t>2</w:t>
      </w:r>
      <w:r w:rsidRPr="0095062B">
        <w:rPr>
          <w:color w:val="000000"/>
        </w:rPr>
        <w:t>-12х+20; б) 3у</w:t>
      </w:r>
      <w:r w:rsidRPr="0095062B">
        <w:rPr>
          <w:color w:val="000000"/>
          <w:vertAlign w:val="superscript"/>
        </w:rPr>
        <w:t>2</w:t>
      </w:r>
      <w:r w:rsidRPr="0095062B">
        <w:rPr>
          <w:color w:val="000000"/>
        </w:rPr>
        <w:t>+7у-6.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3. Найдите координаты и длину вектора </w:t>
      </w:r>
      <w:r w:rsidRPr="0095062B">
        <w:rPr>
          <w:noProof/>
          <w:color w:val="000000"/>
        </w:rPr>
        <w:drawing>
          <wp:inline distT="0" distB="0" distL="0" distR="0" wp14:anchorId="289BBC53" wp14:editId="79947F5C">
            <wp:extent cx="161925" cy="180975"/>
            <wp:effectExtent l="0" t="0" r="0" b="0"/>
            <wp:docPr id="2283" name="Рисунок 2283" descr="hello_html_m124061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3" descr="hello_html_m12406160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t>, если </w:t>
      </w:r>
      <w:r w:rsidRPr="0095062B">
        <w:rPr>
          <w:noProof/>
          <w:color w:val="000000"/>
        </w:rPr>
        <w:drawing>
          <wp:inline distT="0" distB="0" distL="0" distR="0" wp14:anchorId="50E6EA00" wp14:editId="45ABEC53">
            <wp:extent cx="161925" cy="180975"/>
            <wp:effectExtent l="0" t="0" r="0" b="0"/>
            <wp:docPr id="2284" name="Рисунок 2284" descr="hello_html_m124061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4" descr="hello_html_m12406160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t>= -</w:t>
      </w:r>
      <w:r w:rsidRPr="0095062B">
        <w:rPr>
          <w:noProof/>
          <w:color w:val="000000"/>
        </w:rPr>
        <w:drawing>
          <wp:inline distT="0" distB="0" distL="0" distR="0" wp14:anchorId="6F95FC53" wp14:editId="67FDE3A0">
            <wp:extent cx="161925" cy="200025"/>
            <wp:effectExtent l="0" t="0" r="0" b="0"/>
            <wp:docPr id="2285" name="Рисунок 2285" descr="hello_html_m22f251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5" descr="hello_html_m22f25179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t>+2</w:t>
      </w:r>
      <w:r w:rsidRPr="0095062B">
        <w:rPr>
          <w:noProof/>
          <w:color w:val="000000"/>
        </w:rPr>
        <w:drawing>
          <wp:inline distT="0" distB="0" distL="0" distR="0" wp14:anchorId="12126B7C" wp14:editId="67B23F46">
            <wp:extent cx="161925" cy="180975"/>
            <wp:effectExtent l="0" t="0" r="0" b="0"/>
            <wp:docPr id="2286" name="Рисунок 2286" descr="hello_html_m91f90c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6" descr="hello_html_m91f90c3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t>, b=</w:t>
      </w:r>
      <w:r w:rsidRPr="0095062B">
        <w:rPr>
          <w:noProof/>
          <w:color w:val="000000"/>
        </w:rPr>
        <w:drawing>
          <wp:inline distT="0" distB="0" distL="0" distR="0" wp14:anchorId="3C32485B" wp14:editId="700EA26C">
            <wp:extent cx="400050" cy="200025"/>
            <wp:effectExtent l="0" t="0" r="0" b="0"/>
            <wp:docPr id="2287" name="Рисунок 2287" descr="hello_html_m3a4595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7" descr="hello_html_m3a459536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t>, c=</w:t>
      </w:r>
      <w:r w:rsidRPr="0095062B">
        <w:rPr>
          <w:noProof/>
          <w:color w:val="000000"/>
        </w:rPr>
        <w:drawing>
          <wp:inline distT="0" distB="0" distL="0" distR="0" wp14:anchorId="7C7A017E" wp14:editId="6F982D24">
            <wp:extent cx="504825" cy="200025"/>
            <wp:effectExtent l="0" t="0" r="0" b="0"/>
            <wp:docPr id="2288" name="Рисунок 2288" descr="hello_html_2e19794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8" descr="hello_html_2e19794c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4. Окружность задана уравнением (х-2)</w:t>
      </w:r>
      <w:r w:rsidRPr="0095062B">
        <w:rPr>
          <w:color w:val="000000"/>
          <w:vertAlign w:val="superscript"/>
        </w:rPr>
        <w:t>2</w:t>
      </w:r>
      <w:r w:rsidRPr="0095062B">
        <w:rPr>
          <w:color w:val="000000"/>
        </w:rPr>
        <w:t>+у</w:t>
      </w:r>
      <w:r w:rsidRPr="0095062B">
        <w:rPr>
          <w:color w:val="000000"/>
          <w:vertAlign w:val="superscript"/>
        </w:rPr>
        <w:t>2</w:t>
      </w:r>
      <w:r w:rsidRPr="0095062B">
        <w:rPr>
          <w:color w:val="000000"/>
        </w:rPr>
        <w:t>=16. Напишите уравнение прямой, проходящей через центр и параллельной оси ординат.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5. Периметр прямоугольника равен 28 м, а его площадь 40 м</w:t>
      </w:r>
      <w:r w:rsidRPr="0095062B">
        <w:rPr>
          <w:color w:val="000000"/>
          <w:vertAlign w:val="superscript"/>
        </w:rPr>
        <w:t>2</w:t>
      </w:r>
      <w:r w:rsidRPr="0095062B">
        <w:rPr>
          <w:color w:val="000000"/>
        </w:rPr>
        <w:t>.найдите его стороны.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6. а) Решите неравенство: </w:t>
      </w:r>
      <w:r w:rsidRPr="0095062B">
        <w:rPr>
          <w:noProof/>
          <w:color w:val="000000"/>
        </w:rPr>
        <w:drawing>
          <wp:inline distT="0" distB="0" distL="0" distR="0" wp14:anchorId="1140CF13" wp14:editId="7E54CE5C">
            <wp:extent cx="771525" cy="200025"/>
            <wp:effectExtent l="19050" t="0" r="9525" b="0"/>
            <wp:docPr id="2289" name="Рисунок 2289" descr="http://sdamgia.ru/formula/1d/1d867fc7db04e065dbfde18dbcbf049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9" descr="http://sdamgia.ru/formula/1d/1d867fc7db04e065dbfde18dbcbf049c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1) </w:t>
      </w:r>
      <w:r w:rsidRPr="0095062B">
        <w:rPr>
          <w:noProof/>
          <w:color w:val="000000"/>
        </w:rPr>
        <w:drawing>
          <wp:inline distT="0" distB="0" distL="0" distR="0" wp14:anchorId="6D0B2750" wp14:editId="5FF028CA">
            <wp:extent cx="1266825" cy="152400"/>
            <wp:effectExtent l="19050" t="0" r="9525" b="0"/>
            <wp:docPr id="2290" name="Рисунок 2290" descr="http://sdamgia.ru/formula/50/50af148531535ea92e336c45675b552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0" descr="http://sdamgia.ru/formula/50/50af148531535ea92e336c45675b5527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br/>
        <w:t>2) </w:t>
      </w:r>
      <w:r w:rsidRPr="0095062B">
        <w:rPr>
          <w:noProof/>
          <w:color w:val="000000"/>
        </w:rPr>
        <w:drawing>
          <wp:inline distT="0" distB="0" distL="0" distR="0" wp14:anchorId="1B59A99F" wp14:editId="59CD033D">
            <wp:extent cx="1228725" cy="152400"/>
            <wp:effectExtent l="19050" t="0" r="9525" b="0"/>
            <wp:docPr id="2291" name="Рисунок 2291" descr="http://sdamgia.ru/formula/0f/0f3ceefc5573826aefe358a0808e8ee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1" descr="http://sdamgia.ru/formula/0f/0f3ceefc5573826aefe358a0808e8eef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br/>
        <w:t>3) </w:t>
      </w:r>
      <w:r w:rsidRPr="0095062B">
        <w:rPr>
          <w:noProof/>
          <w:color w:val="000000"/>
        </w:rPr>
        <w:drawing>
          <wp:inline distT="0" distB="0" distL="0" distR="0" wp14:anchorId="29022A21" wp14:editId="53170E33">
            <wp:extent cx="495300" cy="152400"/>
            <wp:effectExtent l="19050" t="0" r="0" b="0"/>
            <wp:docPr id="2292" name="Рисунок 2292" descr="http://sdamgia.ru/formula/af/af002980e07b52c5001ab237b32f2ac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2" descr="http://sdamgia.ru/formula/af/af002980e07b52c5001ab237b32f2ac6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br/>
        <w:t>4) </w:t>
      </w:r>
      <w:r w:rsidRPr="0095062B">
        <w:rPr>
          <w:noProof/>
          <w:color w:val="000000"/>
        </w:rPr>
        <w:drawing>
          <wp:inline distT="0" distB="0" distL="0" distR="0" wp14:anchorId="3688AF0B" wp14:editId="34AFFDC8">
            <wp:extent cx="447675" cy="152400"/>
            <wp:effectExtent l="19050" t="0" r="9525" b="0"/>
            <wp:docPr id="2293" name="Рисунок 2293" descr="http://sdamgia.ru/formula/59/59fdfb9dba7cc1e8fa19a04872b6ca9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3" descr="http://sdamgia.ru/formula/59/59fdfb9dba7cc1e8fa19a04872b6ca9d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б) Решите неравенство</w:t>
      </w:r>
      <w:r>
        <w:rPr>
          <w:color w:val="000000"/>
        </w:rPr>
        <w:t>:</w:t>
      </w:r>
      <w:r w:rsidRPr="0095062B">
        <w:rPr>
          <w:color w:val="000000"/>
        </w:rPr>
        <w:t> </w:t>
      </w:r>
      <w:r w:rsidRPr="0095062B">
        <w:rPr>
          <w:noProof/>
          <w:color w:val="000000"/>
        </w:rPr>
        <w:drawing>
          <wp:inline distT="0" distB="0" distL="0" distR="0" wp14:anchorId="625B199F" wp14:editId="5BF2C0CD">
            <wp:extent cx="819150" cy="200025"/>
            <wp:effectExtent l="19050" t="0" r="0" b="0"/>
            <wp:docPr id="2294" name="Рисунок 2294" descr="http://sdamgia.ru/formula/19/19dd676f1687340667ad66655c15d83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4" descr="http://sdamgia.ru/formula/19/19dd676f1687340667ad66655c15d83a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t>.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1) </w:t>
      </w:r>
      <w:r w:rsidRPr="0095062B">
        <w:rPr>
          <w:noProof/>
          <w:color w:val="000000"/>
        </w:rPr>
        <w:drawing>
          <wp:inline distT="0" distB="0" distL="0" distR="0" wp14:anchorId="1D671C6A" wp14:editId="17B9D3BF">
            <wp:extent cx="1390650" cy="152400"/>
            <wp:effectExtent l="19050" t="0" r="0" b="0"/>
            <wp:docPr id="2295" name="Рисунок 2295" descr="http://sdamgia.ru/formula/a0/a07f4f21142358dd6683916b1058df4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5" descr="http://sdamgia.ru/formula/a0/a07f4f21142358dd6683916b1058df4c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br/>
        <w:t>2) </w:t>
      </w:r>
      <w:r w:rsidRPr="0095062B">
        <w:rPr>
          <w:noProof/>
          <w:color w:val="000000"/>
        </w:rPr>
        <w:drawing>
          <wp:inline distT="0" distB="0" distL="0" distR="0" wp14:anchorId="4EFCF391" wp14:editId="5918EFD2">
            <wp:extent cx="1352550" cy="152400"/>
            <wp:effectExtent l="19050" t="0" r="0" b="0"/>
            <wp:docPr id="2296" name="Рисунок 2296" descr="http://sdamgia.ru/formula/15/1501ad5d4e2867487d16ecfb9d6dc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6" descr="http://sdamgia.ru/formula/15/1501ad5d4e2867487d16ecfb9d6dc0a9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br/>
        <w:t>3) </w:t>
      </w:r>
      <w:r w:rsidRPr="0095062B">
        <w:rPr>
          <w:noProof/>
          <w:color w:val="000000"/>
        </w:rPr>
        <w:drawing>
          <wp:inline distT="0" distB="0" distL="0" distR="0" wp14:anchorId="2CB52594" wp14:editId="3C6F73E2">
            <wp:extent cx="466725" cy="152400"/>
            <wp:effectExtent l="19050" t="0" r="9525" b="0"/>
            <wp:docPr id="2297" name="Рисунок 2297" descr="http://sdamgia.ru/formula/6a/6ab602cb6b54d145434ab4b5539df2a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7" descr="http://sdamgia.ru/formula/6a/6ab602cb6b54d145434ab4b5539df2a7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br/>
        <w:t>4) </w:t>
      </w:r>
      <w:r w:rsidRPr="0095062B">
        <w:rPr>
          <w:noProof/>
          <w:color w:val="000000"/>
        </w:rPr>
        <w:drawing>
          <wp:inline distT="0" distB="0" distL="0" distR="0" wp14:anchorId="1ABD8C21" wp14:editId="74B59E75">
            <wp:extent cx="428625" cy="152400"/>
            <wp:effectExtent l="19050" t="0" r="9525" b="0"/>
            <wp:docPr id="2298" name="Рисунок 2298" descr="http://sdamgia.ru/formula/d1/d185d10db0cb919194063b60a5a4a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8" descr="http://sdamgia.ru/formula/d1/d185d10db0cb919194063b60a5a4a932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95062B" w:rsidRDefault="00706CEA" w:rsidP="00706CEA">
      <w:pPr>
        <w:pStyle w:val="a5"/>
        <w:spacing w:before="0" w:beforeAutospacing="0" w:after="150" w:afterAutospacing="0"/>
        <w:jc w:val="center"/>
        <w:rPr>
          <w:color w:val="000000"/>
        </w:rPr>
      </w:pPr>
      <w:r w:rsidRPr="0095062B">
        <w:rPr>
          <w:b/>
          <w:bCs/>
          <w:color w:val="000000"/>
        </w:rPr>
        <w:lastRenderedPageBreak/>
        <w:t>Вариант 2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1</w:t>
      </w:r>
      <w:r w:rsidRPr="0095062B">
        <w:rPr>
          <w:b/>
          <w:bCs/>
          <w:color w:val="000000"/>
        </w:rPr>
        <w:t>. </w:t>
      </w:r>
      <w:r w:rsidRPr="0095062B">
        <w:rPr>
          <w:color w:val="000000"/>
        </w:rPr>
        <w:t>На одном из рисунков изображен график функции </w:t>
      </w:r>
      <w:r w:rsidRPr="0095062B">
        <w:rPr>
          <w:noProof/>
          <w:color w:val="000000"/>
        </w:rPr>
        <w:drawing>
          <wp:inline distT="0" distB="0" distL="0" distR="0" wp14:anchorId="3052D958" wp14:editId="7568BF69">
            <wp:extent cx="914400" cy="200025"/>
            <wp:effectExtent l="19050" t="0" r="0" b="0"/>
            <wp:docPr id="2299" name="Рисунок 2299" descr="http://sdamgia.ru/formula/6a/6aeccad30d7f6b16260e37db8bc98f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9" descr="http://sdamgia.ru/formula/6a/6aeccad30d7f6b16260e37db8bc98f89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t>. Укажите номер этого рисунка.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 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1)</w:t>
      </w:r>
      <w:r w:rsidRPr="003B5A73"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95062B">
        <w:rPr>
          <w:color w:val="000000"/>
        </w:rPr>
        <w:t>2)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3B5A73">
        <w:rPr>
          <w:color w:val="000000"/>
        </w:rPr>
        <w:t xml:space="preserve"> </w:t>
      </w:r>
      <w:r w:rsidRPr="0095062B">
        <w:rPr>
          <w:color w:val="000000"/>
        </w:rPr>
        <w:t>3)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noProof/>
          <w:color w:val="000000"/>
        </w:rPr>
        <w:drawing>
          <wp:inline distT="0" distB="0" distL="0" distR="0" wp14:anchorId="6AFD68F9" wp14:editId="16B10D0D">
            <wp:extent cx="1657350" cy="1657350"/>
            <wp:effectExtent l="19050" t="0" r="0" b="0"/>
            <wp:docPr id="2300" name="Рисунок 2300" descr="p1x2m2xp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0" descr="p1x2m2xp3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 w:rsidRPr="003B5A73">
        <w:rPr>
          <w:noProof/>
          <w:color w:val="000000"/>
        </w:rPr>
        <w:drawing>
          <wp:inline distT="0" distB="0" distL="0" distR="0" wp14:anchorId="214E6831" wp14:editId="57FFE9AE">
            <wp:extent cx="1657350" cy="1657350"/>
            <wp:effectExtent l="19050" t="0" r="0" b="0"/>
            <wp:docPr id="4" name="Рисунок 2301" descr="p1x2p2xp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1" descr="p1x2p2xp3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 w:rsidRPr="003B5A73">
        <w:rPr>
          <w:noProof/>
          <w:color w:val="000000"/>
        </w:rPr>
        <w:drawing>
          <wp:inline distT="0" distB="0" distL="0" distR="0" wp14:anchorId="0FB495CD" wp14:editId="1DE387EE">
            <wp:extent cx="1657350" cy="1657350"/>
            <wp:effectExtent l="19050" t="0" r="0" b="0"/>
            <wp:docPr id="5" name="Рисунок 2302" descr="m1x2p2xm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2" descr="m1x2p2xm3.eps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4)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noProof/>
          <w:color w:val="000000"/>
        </w:rPr>
        <w:drawing>
          <wp:inline distT="0" distB="0" distL="0" distR="0" wp14:anchorId="650CD6C2" wp14:editId="3897C85D">
            <wp:extent cx="1657350" cy="1657350"/>
            <wp:effectExtent l="19050" t="0" r="0" b="0"/>
            <wp:docPr id="2303" name="Рисунок 2303" descr="m1x2m2xm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3" descr="m1x2m2xm3.eps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2. Разложите на множители квадратный трёхчлен: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а) 3х</w:t>
      </w:r>
      <w:r w:rsidRPr="0095062B">
        <w:rPr>
          <w:color w:val="000000"/>
          <w:vertAlign w:val="superscript"/>
        </w:rPr>
        <w:t>2</w:t>
      </w:r>
      <w:r w:rsidRPr="0095062B">
        <w:rPr>
          <w:color w:val="000000"/>
        </w:rPr>
        <w:t>+5х-2; б) х</w:t>
      </w:r>
      <w:r w:rsidRPr="0095062B">
        <w:rPr>
          <w:color w:val="000000"/>
          <w:vertAlign w:val="superscript"/>
        </w:rPr>
        <w:t>2</w:t>
      </w:r>
      <w:r w:rsidRPr="0095062B">
        <w:rPr>
          <w:color w:val="000000"/>
        </w:rPr>
        <w:t>-10х+21.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3. Найдите координаты и длину вектора </w:t>
      </w:r>
      <w:r w:rsidRPr="0095062B">
        <w:rPr>
          <w:noProof/>
          <w:color w:val="000000"/>
        </w:rPr>
        <w:drawing>
          <wp:inline distT="0" distB="0" distL="0" distR="0" wp14:anchorId="5F14EB79" wp14:editId="409A7818">
            <wp:extent cx="161925" cy="180975"/>
            <wp:effectExtent l="0" t="0" r="0" b="0"/>
            <wp:docPr id="2304" name="Рисунок 2304" descr="hello_html_m124061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4" descr="hello_html_m12406160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t>, если </w:t>
      </w:r>
      <w:r w:rsidRPr="0095062B">
        <w:rPr>
          <w:noProof/>
          <w:color w:val="000000"/>
        </w:rPr>
        <w:drawing>
          <wp:inline distT="0" distB="0" distL="0" distR="0" wp14:anchorId="00FE0338" wp14:editId="2BCE2E4C">
            <wp:extent cx="161925" cy="180975"/>
            <wp:effectExtent l="0" t="0" r="0" b="0"/>
            <wp:docPr id="2305" name="Рисунок 2305" descr="hello_html_m124061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5" descr="hello_html_m12406160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t>= -</w:t>
      </w:r>
      <w:r w:rsidRPr="0095062B">
        <w:rPr>
          <w:noProof/>
          <w:color w:val="000000"/>
        </w:rPr>
        <w:drawing>
          <wp:inline distT="0" distB="0" distL="0" distR="0" wp14:anchorId="1FD2E0DF" wp14:editId="78098005">
            <wp:extent cx="238125" cy="200025"/>
            <wp:effectExtent l="0" t="0" r="0" b="0"/>
            <wp:docPr id="2306" name="Рисунок 2306" descr="hello_html_4f27a6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6" descr="hello_html_4f27a684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t>+</w:t>
      </w:r>
      <w:r w:rsidRPr="0095062B">
        <w:rPr>
          <w:noProof/>
          <w:color w:val="000000"/>
        </w:rPr>
        <w:drawing>
          <wp:inline distT="0" distB="0" distL="0" distR="0" wp14:anchorId="1F81406F" wp14:editId="3C91A0E4">
            <wp:extent cx="161925" cy="180975"/>
            <wp:effectExtent l="0" t="0" r="0" b="0"/>
            <wp:docPr id="2307" name="Рисунок 2307" descr="hello_html_m91f90c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7" descr="hello_html_m91f90c3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t>, b=</w:t>
      </w:r>
      <w:r w:rsidRPr="0095062B">
        <w:rPr>
          <w:noProof/>
          <w:color w:val="000000"/>
        </w:rPr>
        <w:drawing>
          <wp:inline distT="0" distB="0" distL="0" distR="0" wp14:anchorId="39D61801" wp14:editId="6563BBA6">
            <wp:extent cx="514350" cy="200025"/>
            <wp:effectExtent l="0" t="0" r="0" b="0"/>
            <wp:docPr id="2308" name="Рисунок 2308" descr="hello_html_m267f17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8" descr="hello_html_m267f17ac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t>, c=</w:t>
      </w:r>
      <w:r w:rsidRPr="0095062B">
        <w:rPr>
          <w:noProof/>
          <w:color w:val="000000"/>
        </w:rPr>
        <w:drawing>
          <wp:inline distT="0" distB="0" distL="0" distR="0" wp14:anchorId="3E22AE9D" wp14:editId="539198AC">
            <wp:extent cx="504825" cy="200025"/>
            <wp:effectExtent l="0" t="0" r="0" b="0"/>
            <wp:docPr id="2309" name="Рисунок 2309" descr="hello_html_m60a843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9" descr="hello_html_m60a84357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4. Окружность задана уравнением (х+1)</w:t>
      </w:r>
      <w:r w:rsidRPr="0095062B">
        <w:rPr>
          <w:color w:val="000000"/>
          <w:vertAlign w:val="superscript"/>
        </w:rPr>
        <w:t>2</w:t>
      </w:r>
      <w:r w:rsidRPr="0095062B">
        <w:rPr>
          <w:color w:val="000000"/>
        </w:rPr>
        <w:t>+(у-2)</w:t>
      </w:r>
      <w:r w:rsidRPr="0095062B">
        <w:rPr>
          <w:color w:val="000000"/>
          <w:vertAlign w:val="superscript"/>
        </w:rPr>
        <w:t>2</w:t>
      </w:r>
      <w:r w:rsidRPr="0095062B">
        <w:rPr>
          <w:color w:val="000000"/>
        </w:rPr>
        <w:t>=9. Напишите уравнение прямой, проходящей через центр и параллельной оси абсцисс.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5. Одна из сторон прямоугольника на 2 см больше другой. Найдите его стороны, если его площадь 120 см</w:t>
      </w:r>
      <w:r w:rsidRPr="0095062B">
        <w:rPr>
          <w:color w:val="000000"/>
          <w:vertAlign w:val="superscript"/>
        </w:rPr>
        <w:t>2</w:t>
      </w:r>
      <w:r w:rsidRPr="0095062B">
        <w:rPr>
          <w:color w:val="000000"/>
        </w:rPr>
        <w:t>.</w:t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6. </w:t>
      </w:r>
      <w:r w:rsidRPr="0095062B">
        <w:rPr>
          <w:b/>
          <w:bCs/>
          <w:color w:val="000000"/>
        </w:rPr>
        <w:t>а) </w:t>
      </w:r>
      <w:r w:rsidRPr="0095062B">
        <w:rPr>
          <w:color w:val="000000"/>
        </w:rPr>
        <w:t>На каком рисунке изображено множество решений неравенства </w:t>
      </w:r>
      <w:r w:rsidRPr="0095062B">
        <w:rPr>
          <w:noProof/>
          <w:color w:val="000000"/>
        </w:rPr>
        <w:drawing>
          <wp:inline distT="0" distB="0" distL="0" distR="0" wp14:anchorId="58F8CC6D" wp14:editId="5BC76822">
            <wp:extent cx="1000125" cy="200025"/>
            <wp:effectExtent l="19050" t="0" r="9525" b="0"/>
            <wp:docPr id="2310" name="Рисунок 2310" descr="http://sdamgia.ru/formula/1b/1b0343b1c4f049ec1db11b4a905db1b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0" descr="http://sdamgia.ru/formula/1b/1b0343b1c4f049ec1db11b4a905db1b3p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1) </w:t>
      </w:r>
      <w:r w:rsidRPr="0095062B">
        <w:rPr>
          <w:noProof/>
          <w:color w:val="000000"/>
        </w:rPr>
        <w:drawing>
          <wp:inline distT="0" distB="0" distL="0" distR="0" wp14:anchorId="7BE8E3EF" wp14:editId="307D3273">
            <wp:extent cx="1762125" cy="409575"/>
            <wp:effectExtent l="19050" t="0" r="9525" b="0"/>
            <wp:docPr id="2311" name="Рисунок 2311" descr="http://xn--80aaicww6a.xn--p1ai/get_file?id=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1" descr="http://xn--80aaicww6a.xn--p1ai/get_file?id=53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br/>
        <w:t>2) </w:t>
      </w:r>
      <w:r w:rsidRPr="0095062B">
        <w:rPr>
          <w:noProof/>
          <w:color w:val="000000"/>
        </w:rPr>
        <w:drawing>
          <wp:inline distT="0" distB="0" distL="0" distR="0" wp14:anchorId="4E052B89" wp14:editId="376404BB">
            <wp:extent cx="1257300" cy="371475"/>
            <wp:effectExtent l="19050" t="0" r="0" b="0"/>
            <wp:docPr id="2312" name="Рисунок 2312" descr="http://xn--80aaicww6a.xn--p1ai/get_file?id=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2" descr="http://xn--80aaicww6a.xn--p1ai/get_file?id=54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br/>
        <w:t>3) </w:t>
      </w:r>
      <w:r w:rsidRPr="0095062B">
        <w:rPr>
          <w:noProof/>
          <w:color w:val="000000"/>
        </w:rPr>
        <w:drawing>
          <wp:inline distT="0" distB="0" distL="0" distR="0" wp14:anchorId="13164B3C" wp14:editId="5950F358">
            <wp:extent cx="1762125" cy="314325"/>
            <wp:effectExtent l="19050" t="0" r="9525" b="0"/>
            <wp:docPr id="2313" name="Рисунок 2313" descr="http://xn--80aaicww6a.xn--p1ai/get_file?id=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3" descr="http://xn--80aaicww6a.xn--p1ai/get_file?id=55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br/>
        <w:t>4) </w:t>
      </w:r>
      <w:r w:rsidRPr="0095062B">
        <w:rPr>
          <w:noProof/>
          <w:color w:val="000000"/>
        </w:rPr>
        <w:drawing>
          <wp:inline distT="0" distB="0" distL="0" distR="0" wp14:anchorId="119459CD" wp14:editId="0345D75B">
            <wp:extent cx="1257300" cy="314325"/>
            <wp:effectExtent l="19050" t="0" r="0" b="0"/>
            <wp:docPr id="2314" name="Рисунок 2314" descr="http://xn--80aaicww6a.xn--p1ai/get_file?id=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4" descr="http://xn--80aaicww6a.xn--p1ai/get_file?id=56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b/>
          <w:bCs/>
          <w:color w:val="000000"/>
        </w:rPr>
        <w:lastRenderedPageBreak/>
        <w:t>б) </w:t>
      </w:r>
      <w:r w:rsidRPr="0095062B">
        <w:rPr>
          <w:color w:val="000000"/>
        </w:rPr>
        <w:t>Решите неравенство </w:t>
      </w:r>
      <w:r w:rsidRPr="0095062B">
        <w:rPr>
          <w:noProof/>
          <w:color w:val="000000"/>
        </w:rPr>
        <w:drawing>
          <wp:inline distT="0" distB="0" distL="0" distR="0" wp14:anchorId="67971FFA" wp14:editId="2BB29BFA">
            <wp:extent cx="581025" cy="200025"/>
            <wp:effectExtent l="19050" t="0" r="9525" b="0"/>
            <wp:docPr id="2315" name="Рисунок 2315" descr="http://sdamgia.ru/formula/95/957b73887208ed3edadafcef359fb40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5" descr="http://sdamgia.ru/formula/95/957b73887208ed3edadafcef359fb405p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</w:p>
    <w:p w:rsidR="00706CEA" w:rsidRPr="0095062B" w:rsidRDefault="00706CEA" w:rsidP="00706CEA">
      <w:pPr>
        <w:pStyle w:val="a5"/>
        <w:spacing w:before="0" w:beforeAutospacing="0" w:after="150" w:afterAutospacing="0"/>
        <w:rPr>
          <w:color w:val="000000"/>
        </w:rPr>
      </w:pPr>
      <w:r w:rsidRPr="0095062B">
        <w:rPr>
          <w:color w:val="000000"/>
        </w:rPr>
        <w:t>1) </w:t>
      </w:r>
      <w:r w:rsidRPr="0095062B">
        <w:rPr>
          <w:noProof/>
          <w:color w:val="000000"/>
        </w:rPr>
        <w:drawing>
          <wp:inline distT="0" distB="0" distL="0" distR="0" wp14:anchorId="4267EC68" wp14:editId="27E53CA1">
            <wp:extent cx="1343025" cy="152400"/>
            <wp:effectExtent l="19050" t="0" r="9525" b="0"/>
            <wp:docPr id="2316" name="Рисунок 2316" descr="http://sdamgia.ru/formula/4c/4c6d9b47443de2003d2ba9325a42ba7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6" descr="http://sdamgia.ru/formula/4c/4c6d9b47443de2003d2ba9325a42ba73p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br/>
        <w:t>2) </w:t>
      </w:r>
      <w:r w:rsidRPr="0095062B">
        <w:rPr>
          <w:noProof/>
          <w:color w:val="000000"/>
        </w:rPr>
        <w:drawing>
          <wp:inline distT="0" distB="0" distL="0" distR="0" wp14:anchorId="2053C714" wp14:editId="490914E5">
            <wp:extent cx="1304925" cy="152400"/>
            <wp:effectExtent l="19050" t="0" r="9525" b="0"/>
            <wp:docPr id="2317" name="Рисунок 2317" descr="http://sdamgia.ru/formula/07/07a4f39ef693a53c94356b0e3b17c72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7" descr="http://sdamgia.ru/formula/07/07a4f39ef693a53c94356b0e3b17c72ep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br/>
        <w:t>3) </w:t>
      </w:r>
      <w:r w:rsidRPr="0095062B">
        <w:rPr>
          <w:noProof/>
          <w:color w:val="000000"/>
        </w:rPr>
        <w:drawing>
          <wp:inline distT="0" distB="0" distL="0" distR="0" wp14:anchorId="7C736BBB" wp14:editId="72F8DD44">
            <wp:extent cx="571500" cy="152400"/>
            <wp:effectExtent l="19050" t="0" r="0" b="0"/>
            <wp:docPr id="2318" name="Рисунок 2318" descr="http://sdamgia.ru/formula/d4/d4cf9c6ab3c0b4bfecf157269138c11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8" descr="http://sdamgia.ru/formula/d4/d4cf9c6ab3c0b4bfecf157269138c111p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2B">
        <w:rPr>
          <w:color w:val="000000"/>
        </w:rPr>
        <w:br/>
        <w:t>4) </w:t>
      </w:r>
      <w:r w:rsidRPr="0095062B">
        <w:rPr>
          <w:noProof/>
          <w:color w:val="000000"/>
        </w:rPr>
        <w:drawing>
          <wp:inline distT="0" distB="0" distL="0" distR="0" wp14:anchorId="504D6F1D" wp14:editId="45AC9DA7">
            <wp:extent cx="523875" cy="152400"/>
            <wp:effectExtent l="19050" t="0" r="9525" b="0"/>
            <wp:docPr id="2319" name="Рисунок 2319" descr="http://sdamgia.ru/formula/a8/a899602133312afdf88edd0c87df011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9" descr="http://sdamgia.ru/formula/a8/a899602133312afdf88edd0c87df011ep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95062B" w:rsidRDefault="00706CEA" w:rsidP="00706CEA">
      <w:pPr>
        <w:pStyle w:val="a5"/>
        <w:spacing w:before="0" w:beforeAutospacing="0" w:after="150" w:afterAutospacing="0"/>
        <w:jc w:val="center"/>
        <w:rPr>
          <w:color w:val="000000"/>
        </w:rPr>
      </w:pPr>
    </w:p>
    <w:p w:rsidR="00706CEA" w:rsidRPr="00B70F7C" w:rsidRDefault="00706CEA" w:rsidP="00706CEA">
      <w:pPr>
        <w:pStyle w:val="a5"/>
        <w:spacing w:before="0" w:beforeAutospacing="0" w:after="150" w:afterAutospacing="0"/>
        <w:jc w:val="center"/>
        <w:rPr>
          <w:b/>
          <w:bCs/>
          <w:i/>
          <w:color w:val="000000"/>
        </w:rPr>
      </w:pPr>
      <w:r w:rsidRPr="00B70F7C">
        <w:rPr>
          <w:b/>
          <w:bCs/>
          <w:i/>
          <w:color w:val="000000"/>
        </w:rPr>
        <w:t>Критерии оценивания:</w:t>
      </w:r>
    </w:p>
    <w:p w:rsidR="00706CEA" w:rsidRPr="00B70F7C" w:rsidRDefault="00706CEA" w:rsidP="00706CEA">
      <w:pPr>
        <w:pStyle w:val="a5"/>
        <w:spacing w:before="0" w:beforeAutospacing="0" w:after="150" w:afterAutospacing="0"/>
        <w:jc w:val="center"/>
        <w:rPr>
          <w:i/>
          <w:color w:val="000000"/>
        </w:rPr>
      </w:pPr>
      <w:r w:rsidRPr="00B70F7C">
        <w:rPr>
          <w:i/>
          <w:color w:val="000000"/>
        </w:rPr>
        <w:t>«3» - 4 задания (одно из них геометрическое)</w:t>
      </w:r>
    </w:p>
    <w:p w:rsidR="00706CEA" w:rsidRPr="00B70F7C" w:rsidRDefault="00706CEA" w:rsidP="00706CEA">
      <w:pPr>
        <w:pStyle w:val="a5"/>
        <w:spacing w:before="0" w:beforeAutospacing="0" w:after="150" w:afterAutospacing="0"/>
        <w:jc w:val="center"/>
        <w:rPr>
          <w:i/>
          <w:color w:val="000000"/>
        </w:rPr>
      </w:pPr>
      <w:r w:rsidRPr="00B70F7C">
        <w:rPr>
          <w:i/>
          <w:color w:val="000000"/>
        </w:rPr>
        <w:t>«4» - 5 заданий</w:t>
      </w:r>
    </w:p>
    <w:p w:rsidR="00706CEA" w:rsidRPr="00B70F7C" w:rsidRDefault="00706CEA" w:rsidP="00706CEA">
      <w:pPr>
        <w:pStyle w:val="a5"/>
        <w:spacing w:before="0" w:beforeAutospacing="0" w:after="150" w:afterAutospacing="0"/>
        <w:jc w:val="center"/>
        <w:rPr>
          <w:i/>
          <w:color w:val="000000"/>
        </w:rPr>
      </w:pPr>
      <w:r w:rsidRPr="00B70F7C">
        <w:rPr>
          <w:i/>
          <w:color w:val="000000"/>
        </w:rPr>
        <w:t>«5» - 6 заданий</w:t>
      </w:r>
    </w:p>
    <w:p w:rsidR="00706CEA" w:rsidRPr="00D35B1D" w:rsidRDefault="00706CEA" w:rsidP="00706CEA">
      <w:pPr>
        <w:spacing w:after="200" w:line="276" w:lineRule="auto"/>
      </w:pPr>
      <w:r w:rsidRPr="00196577">
        <w:rPr>
          <w:b/>
          <w:color w:val="000000"/>
        </w:rPr>
        <w:t>Контрольная работа №9 (итоговая) 9 класс (Макарычев)</w:t>
      </w:r>
    </w:p>
    <w:p w:rsidR="00706CEA" w:rsidRPr="00196577" w:rsidRDefault="00706CEA" w:rsidP="00706CEA">
      <w:pPr>
        <w:pStyle w:val="a5"/>
        <w:spacing w:before="0" w:beforeAutospacing="0" w:after="150" w:afterAutospacing="0"/>
        <w:jc w:val="center"/>
        <w:rPr>
          <w:b/>
          <w:color w:val="000000"/>
        </w:rPr>
      </w:pPr>
      <w:r w:rsidRPr="00196577">
        <w:rPr>
          <w:b/>
          <w:color w:val="000000"/>
        </w:rPr>
        <w:t>Вариант 1.</w:t>
      </w:r>
    </w:p>
    <w:p w:rsidR="00706CEA" w:rsidRPr="00196577" w:rsidRDefault="00706CEA" w:rsidP="00706CEA">
      <w:pPr>
        <w:pStyle w:val="a5"/>
        <w:numPr>
          <w:ilvl w:val="0"/>
          <w:numId w:val="2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Сократите дробь </w:t>
      </w:r>
      <w:r w:rsidRPr="00196577">
        <w:rPr>
          <w:noProof/>
          <w:color w:val="000000"/>
        </w:rPr>
        <w:drawing>
          <wp:inline distT="0" distB="0" distL="0" distR="0" wp14:anchorId="27DB3E96" wp14:editId="20FCC534">
            <wp:extent cx="533400" cy="419100"/>
            <wp:effectExtent l="0" t="0" r="0" b="0"/>
            <wp:docPr id="5972" name="Рисунок 5972" descr="hello_html_1419217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2" descr="hello_html_1419217f.gif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577">
        <w:rPr>
          <w:color w:val="000000"/>
        </w:rPr>
        <w:t>.</w:t>
      </w:r>
    </w:p>
    <w:p w:rsidR="00706CEA" w:rsidRPr="00196577" w:rsidRDefault="00706CEA" w:rsidP="00706CEA">
      <w:pPr>
        <w:pStyle w:val="a5"/>
        <w:numPr>
          <w:ilvl w:val="0"/>
          <w:numId w:val="2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Решите неравенство </w:t>
      </w:r>
      <w:r w:rsidRPr="00196577">
        <w:rPr>
          <w:i/>
          <w:iCs/>
          <w:color w:val="000000"/>
        </w:rPr>
        <w:t>5х – 7 ≥ 7х – 5.</w:t>
      </w:r>
    </w:p>
    <w:p w:rsidR="00706CEA" w:rsidRPr="00196577" w:rsidRDefault="00706CEA" w:rsidP="00706CEA">
      <w:pPr>
        <w:pStyle w:val="a5"/>
        <w:numPr>
          <w:ilvl w:val="0"/>
          <w:numId w:val="2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Решите уравнение </w:t>
      </w:r>
      <w:r w:rsidRPr="00196577">
        <w:rPr>
          <w:i/>
          <w:iCs/>
          <w:color w:val="000000"/>
        </w:rPr>
        <w:t>х</w:t>
      </w:r>
      <w:r w:rsidRPr="00196577">
        <w:rPr>
          <w:i/>
          <w:iCs/>
          <w:color w:val="000000"/>
          <w:vertAlign w:val="superscript"/>
        </w:rPr>
        <w:t>2</w:t>
      </w:r>
      <w:r w:rsidRPr="00196577">
        <w:rPr>
          <w:color w:val="000000"/>
        </w:rPr>
        <w:t> </w:t>
      </w:r>
      <w:r w:rsidRPr="00196577">
        <w:rPr>
          <w:i/>
          <w:iCs/>
          <w:color w:val="000000"/>
        </w:rPr>
        <w:t>– 10х + 25 = 0.</w:t>
      </w:r>
    </w:p>
    <w:p w:rsidR="00706CEA" w:rsidRPr="00196577" w:rsidRDefault="00706CEA" w:rsidP="00706CEA">
      <w:pPr>
        <w:pStyle w:val="a5"/>
        <w:numPr>
          <w:ilvl w:val="0"/>
          <w:numId w:val="2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Сравните 56,78 ∙ 10</w:t>
      </w:r>
      <w:r w:rsidRPr="00196577">
        <w:rPr>
          <w:color w:val="000000"/>
          <w:vertAlign w:val="superscript"/>
        </w:rPr>
        <w:t>6</w:t>
      </w:r>
      <w:r w:rsidRPr="00196577">
        <w:rPr>
          <w:color w:val="000000"/>
        </w:rPr>
        <w:t> и 5,687 ∙ 10</w:t>
      </w:r>
      <w:r w:rsidRPr="00196577">
        <w:rPr>
          <w:color w:val="000000"/>
          <w:vertAlign w:val="superscript"/>
        </w:rPr>
        <w:t>7</w:t>
      </w:r>
      <w:r w:rsidRPr="00196577">
        <w:rPr>
          <w:color w:val="000000"/>
        </w:rPr>
        <w:t>.</w:t>
      </w:r>
    </w:p>
    <w:p w:rsidR="00706CEA" w:rsidRPr="00196577" w:rsidRDefault="00706CEA" w:rsidP="00706CEA">
      <w:pPr>
        <w:pStyle w:val="a5"/>
        <w:numPr>
          <w:ilvl w:val="0"/>
          <w:numId w:val="2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Решите систему уравнений: </w:t>
      </w:r>
      <w:r w:rsidRPr="00196577">
        <w:rPr>
          <w:noProof/>
          <w:color w:val="000000"/>
        </w:rPr>
        <w:drawing>
          <wp:inline distT="0" distB="0" distL="0" distR="0" wp14:anchorId="51EE8DD2" wp14:editId="47C392C5">
            <wp:extent cx="942975" cy="457200"/>
            <wp:effectExtent l="19050" t="0" r="9525" b="0"/>
            <wp:docPr id="5973" name="Рисунок 5973" descr="hello_html_65f0d91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3" descr="hello_html_65f0d91c.gif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196577" w:rsidRDefault="00706CEA" w:rsidP="00706CEA">
      <w:pPr>
        <w:pStyle w:val="a5"/>
        <w:numPr>
          <w:ilvl w:val="0"/>
          <w:numId w:val="2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Постройте график функции </w:t>
      </w:r>
      <w:r w:rsidRPr="00196577">
        <w:rPr>
          <w:i/>
          <w:iCs/>
          <w:color w:val="000000"/>
        </w:rPr>
        <w:t>у</w:t>
      </w:r>
      <w:r w:rsidRPr="00196577">
        <w:rPr>
          <w:color w:val="000000"/>
        </w:rPr>
        <w:t> = 7</w:t>
      </w:r>
      <w:r w:rsidRPr="00196577">
        <w:rPr>
          <w:i/>
          <w:iCs/>
          <w:color w:val="000000"/>
        </w:rPr>
        <w:t>х</w:t>
      </w:r>
      <w:r w:rsidRPr="00196577">
        <w:rPr>
          <w:color w:val="000000"/>
        </w:rPr>
        <w:t> – 5 и найдите, при каких значениях </w:t>
      </w:r>
      <w:r w:rsidRPr="00196577">
        <w:rPr>
          <w:i/>
          <w:iCs/>
          <w:color w:val="000000"/>
        </w:rPr>
        <w:t>х</w:t>
      </w:r>
      <w:r w:rsidRPr="00196577">
        <w:rPr>
          <w:color w:val="000000"/>
        </w:rPr>
        <w:t> значения </w:t>
      </w:r>
      <w:r w:rsidRPr="00196577">
        <w:rPr>
          <w:i/>
          <w:iCs/>
          <w:color w:val="000000"/>
        </w:rPr>
        <w:t>у</w:t>
      </w:r>
      <w:r w:rsidRPr="00196577">
        <w:rPr>
          <w:color w:val="000000"/>
        </w:rPr>
        <w:t> не меньше – 40.</w:t>
      </w:r>
    </w:p>
    <w:p w:rsidR="00706CEA" w:rsidRPr="00196577" w:rsidRDefault="00706CEA" w:rsidP="00706CEA">
      <w:pPr>
        <w:pStyle w:val="a5"/>
        <w:numPr>
          <w:ilvl w:val="0"/>
          <w:numId w:val="2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В арифметической прогрессии второй член равен 9, а разность равна 20. Найдите десятый член этой прогрессии и сумму первых десяти ее членов.</w:t>
      </w:r>
    </w:p>
    <w:p w:rsidR="00706CEA" w:rsidRPr="00196577" w:rsidRDefault="00706CEA" w:rsidP="00706CEA">
      <w:pPr>
        <w:pStyle w:val="a5"/>
        <w:numPr>
          <w:ilvl w:val="0"/>
          <w:numId w:val="2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Моторная лодка прошла против течения реки 8 км и вернулась обратно, затратив на обратный путь на 30 мин меньше, чем при движении против течения. Найдите скорость лодки в неподвижной воде, если скорость течения равна 4 км/ч.</w:t>
      </w:r>
    </w:p>
    <w:p w:rsidR="00706CEA" w:rsidRPr="00196577" w:rsidRDefault="00706CEA" w:rsidP="00706CEA">
      <w:pPr>
        <w:pStyle w:val="a5"/>
        <w:numPr>
          <w:ilvl w:val="0"/>
          <w:numId w:val="2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Сократите дробь </w:t>
      </w:r>
      <w:r w:rsidRPr="00196577">
        <w:rPr>
          <w:noProof/>
          <w:color w:val="000000"/>
        </w:rPr>
        <w:drawing>
          <wp:inline distT="0" distB="0" distL="0" distR="0" wp14:anchorId="31C266C1" wp14:editId="09ECD202">
            <wp:extent cx="695325" cy="457200"/>
            <wp:effectExtent l="19050" t="0" r="0" b="0"/>
            <wp:docPr id="5974" name="Рисунок 5974" descr="hello_html_246227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4" descr="hello_html_2462279b.gif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577">
        <w:rPr>
          <w:color w:val="000000"/>
        </w:rPr>
        <w:t>.</w:t>
      </w:r>
    </w:p>
    <w:p w:rsidR="00706CEA" w:rsidRPr="00196577" w:rsidRDefault="00706CEA" w:rsidP="00706CEA">
      <w:pPr>
        <w:pStyle w:val="a5"/>
        <w:numPr>
          <w:ilvl w:val="0"/>
          <w:numId w:val="2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Решите неравенство </w:t>
      </w:r>
      <w:r w:rsidRPr="00196577">
        <w:rPr>
          <w:noProof/>
          <w:color w:val="000000"/>
        </w:rPr>
        <w:drawing>
          <wp:inline distT="0" distB="0" distL="0" distR="0" wp14:anchorId="2D275A4C" wp14:editId="59BFDA18">
            <wp:extent cx="771525" cy="428625"/>
            <wp:effectExtent l="0" t="0" r="0" b="0"/>
            <wp:docPr id="5975" name="Рисунок 5975" descr="hello_html_b6c047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5" descr="hello_html_b6c047e.gif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196577" w:rsidRDefault="00706CEA" w:rsidP="00706CEA">
      <w:pPr>
        <w:pStyle w:val="a5"/>
        <w:spacing w:before="0" w:beforeAutospacing="0" w:after="150" w:afterAutospacing="0"/>
        <w:rPr>
          <w:color w:val="000000"/>
        </w:rPr>
      </w:pPr>
    </w:p>
    <w:p w:rsidR="00706CEA" w:rsidRPr="00196577" w:rsidRDefault="00706CEA" w:rsidP="00706CEA">
      <w:pPr>
        <w:pStyle w:val="a5"/>
        <w:spacing w:before="0" w:beforeAutospacing="0" w:after="150" w:afterAutospacing="0"/>
        <w:jc w:val="center"/>
        <w:rPr>
          <w:b/>
          <w:color w:val="000000"/>
        </w:rPr>
      </w:pPr>
      <w:r w:rsidRPr="00196577">
        <w:rPr>
          <w:b/>
          <w:color w:val="000000"/>
        </w:rPr>
        <w:t>Контрольная работа №9 (итоговая) 9 класс (Макарычев)</w:t>
      </w:r>
    </w:p>
    <w:p w:rsidR="00706CEA" w:rsidRPr="00196577" w:rsidRDefault="00706CEA" w:rsidP="00706CEA">
      <w:pPr>
        <w:pStyle w:val="a5"/>
        <w:spacing w:before="0" w:beforeAutospacing="0" w:after="150" w:afterAutospacing="0"/>
        <w:jc w:val="center"/>
        <w:rPr>
          <w:b/>
          <w:color w:val="000000"/>
        </w:rPr>
      </w:pPr>
      <w:r w:rsidRPr="00196577">
        <w:rPr>
          <w:b/>
          <w:color w:val="000000"/>
        </w:rPr>
        <w:t>Вариант 2</w:t>
      </w:r>
    </w:p>
    <w:p w:rsidR="00706CEA" w:rsidRPr="00196577" w:rsidRDefault="00706CEA" w:rsidP="00706CEA">
      <w:pPr>
        <w:pStyle w:val="a5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lastRenderedPageBreak/>
        <w:t>Сократите дробь </w:t>
      </w:r>
      <w:r w:rsidRPr="00196577">
        <w:rPr>
          <w:noProof/>
          <w:color w:val="000000"/>
        </w:rPr>
        <w:drawing>
          <wp:inline distT="0" distB="0" distL="0" distR="0" wp14:anchorId="41369A22" wp14:editId="66C3EE74">
            <wp:extent cx="533400" cy="419100"/>
            <wp:effectExtent l="0" t="0" r="0" b="0"/>
            <wp:docPr id="5976" name="Рисунок 5976" descr="hello_html_5e7ff0f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6" descr="hello_html_5e7ff0f8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577">
        <w:rPr>
          <w:color w:val="000000"/>
        </w:rPr>
        <w:t>.</w:t>
      </w:r>
    </w:p>
    <w:p w:rsidR="00706CEA" w:rsidRPr="00196577" w:rsidRDefault="00706CEA" w:rsidP="00706CEA">
      <w:pPr>
        <w:pStyle w:val="a5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Решите неравенство </w:t>
      </w:r>
      <w:r w:rsidRPr="00196577">
        <w:rPr>
          <w:i/>
          <w:iCs/>
          <w:color w:val="000000"/>
        </w:rPr>
        <w:t>3х – 8 ≥ 8х – 3.</w:t>
      </w:r>
    </w:p>
    <w:p w:rsidR="00706CEA" w:rsidRPr="00196577" w:rsidRDefault="00706CEA" w:rsidP="00706CEA">
      <w:pPr>
        <w:pStyle w:val="a5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Решите уравнение </w:t>
      </w:r>
      <w:r w:rsidRPr="00196577">
        <w:rPr>
          <w:i/>
          <w:iCs/>
          <w:color w:val="000000"/>
        </w:rPr>
        <w:t>х</w:t>
      </w:r>
      <w:r w:rsidRPr="00196577">
        <w:rPr>
          <w:i/>
          <w:iCs/>
          <w:color w:val="000000"/>
          <w:vertAlign w:val="superscript"/>
        </w:rPr>
        <w:t>2</w:t>
      </w:r>
      <w:r w:rsidRPr="00196577">
        <w:rPr>
          <w:color w:val="000000"/>
        </w:rPr>
        <w:t> </w:t>
      </w:r>
      <w:r w:rsidRPr="00196577">
        <w:rPr>
          <w:i/>
          <w:iCs/>
          <w:color w:val="000000"/>
        </w:rPr>
        <w:t>– 14х + 49 = 0.</w:t>
      </w:r>
    </w:p>
    <w:p w:rsidR="00706CEA" w:rsidRPr="00196577" w:rsidRDefault="00706CEA" w:rsidP="00706CEA">
      <w:pPr>
        <w:pStyle w:val="a5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Сравните 4,567 ∙ 10</w:t>
      </w:r>
      <w:r w:rsidRPr="00196577">
        <w:rPr>
          <w:color w:val="000000"/>
          <w:vertAlign w:val="superscript"/>
        </w:rPr>
        <w:t>9</w:t>
      </w:r>
      <w:r w:rsidRPr="00196577">
        <w:rPr>
          <w:color w:val="000000"/>
        </w:rPr>
        <w:t> и 45,76 ∙ 10</w:t>
      </w:r>
      <w:r w:rsidRPr="00196577">
        <w:rPr>
          <w:color w:val="000000"/>
          <w:vertAlign w:val="superscript"/>
        </w:rPr>
        <w:t>8</w:t>
      </w:r>
      <w:r w:rsidRPr="00196577">
        <w:rPr>
          <w:color w:val="000000"/>
        </w:rPr>
        <w:t>.</w:t>
      </w:r>
    </w:p>
    <w:p w:rsidR="00706CEA" w:rsidRPr="00196577" w:rsidRDefault="00706CEA" w:rsidP="00706CEA">
      <w:pPr>
        <w:pStyle w:val="a5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Решите систему уравнений: </w:t>
      </w:r>
      <w:r w:rsidRPr="00196577">
        <w:rPr>
          <w:noProof/>
          <w:color w:val="000000"/>
        </w:rPr>
        <w:drawing>
          <wp:inline distT="0" distB="0" distL="0" distR="0" wp14:anchorId="2552008D" wp14:editId="55EBF631">
            <wp:extent cx="838200" cy="457200"/>
            <wp:effectExtent l="19050" t="0" r="0" b="0"/>
            <wp:docPr id="5977" name="Рисунок 5977" descr="hello_html_m3fe77f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7" descr="hello_html_m3fe77f06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196577" w:rsidRDefault="00706CEA" w:rsidP="00706CEA">
      <w:pPr>
        <w:pStyle w:val="a5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Постройте график функции </w:t>
      </w:r>
      <w:r w:rsidRPr="00196577">
        <w:rPr>
          <w:i/>
          <w:iCs/>
          <w:color w:val="000000"/>
        </w:rPr>
        <w:t>у</w:t>
      </w:r>
      <w:r w:rsidRPr="00196577">
        <w:rPr>
          <w:color w:val="000000"/>
        </w:rPr>
        <w:t> = 6</w:t>
      </w:r>
      <w:r w:rsidRPr="00196577">
        <w:rPr>
          <w:i/>
          <w:iCs/>
          <w:color w:val="000000"/>
        </w:rPr>
        <w:t>х</w:t>
      </w:r>
      <w:r w:rsidRPr="00196577">
        <w:rPr>
          <w:color w:val="000000"/>
        </w:rPr>
        <w:t> – 7 и найдите, при каких значениях </w:t>
      </w:r>
      <w:r w:rsidRPr="00196577">
        <w:rPr>
          <w:i/>
          <w:iCs/>
          <w:color w:val="000000"/>
        </w:rPr>
        <w:t>х</w:t>
      </w:r>
      <w:r w:rsidRPr="00196577">
        <w:rPr>
          <w:color w:val="000000"/>
        </w:rPr>
        <w:t> значения </w:t>
      </w:r>
      <w:r w:rsidRPr="00196577">
        <w:rPr>
          <w:i/>
          <w:iCs/>
          <w:color w:val="000000"/>
        </w:rPr>
        <w:t>у</w:t>
      </w:r>
      <w:r w:rsidRPr="00196577">
        <w:rPr>
          <w:color w:val="000000"/>
        </w:rPr>
        <w:t> не больше – 49.</w:t>
      </w:r>
    </w:p>
    <w:p w:rsidR="00706CEA" w:rsidRPr="00196577" w:rsidRDefault="00706CEA" w:rsidP="00706CEA">
      <w:pPr>
        <w:pStyle w:val="a5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В арифметической прогрессии второй член равен 11, а разность равна 30. Найдите десятый член этой прогрессии и сумму первых десяти ее членов.</w:t>
      </w:r>
    </w:p>
    <w:p w:rsidR="00706CEA" w:rsidRPr="00196577" w:rsidRDefault="00706CEA" w:rsidP="00706CEA">
      <w:pPr>
        <w:pStyle w:val="a5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Моторная лодка прошла против течения реки 21 км и вернулась обратно, затратив на обратный путь на 20 мин меньше, чем при движении против течения. Найдите скорость лодки в неподвижной воде, если скорость течения равна 2 км/ч.</w:t>
      </w:r>
    </w:p>
    <w:p w:rsidR="00706CEA" w:rsidRPr="00196577" w:rsidRDefault="00706CEA" w:rsidP="00706CEA">
      <w:pPr>
        <w:pStyle w:val="a5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Сократите дробь </w:t>
      </w:r>
      <w:r w:rsidRPr="00196577">
        <w:rPr>
          <w:noProof/>
          <w:color w:val="000000"/>
        </w:rPr>
        <w:drawing>
          <wp:inline distT="0" distB="0" distL="0" distR="0" wp14:anchorId="081C25E7" wp14:editId="3AE6C2D8">
            <wp:extent cx="695325" cy="457200"/>
            <wp:effectExtent l="19050" t="0" r="0" b="0"/>
            <wp:docPr id="5978" name="Рисунок 5978" descr="hello_html_m285c68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8" descr="hello_html_m285c6847.gif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577">
        <w:rPr>
          <w:color w:val="000000"/>
        </w:rPr>
        <w:t>.</w:t>
      </w:r>
    </w:p>
    <w:p w:rsidR="00706CEA" w:rsidRPr="00196577" w:rsidRDefault="00706CEA" w:rsidP="00706CEA">
      <w:pPr>
        <w:pStyle w:val="a5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</w:rPr>
      </w:pPr>
      <w:r w:rsidRPr="00196577">
        <w:rPr>
          <w:color w:val="000000"/>
        </w:rPr>
        <w:t>Решите неравенство </w:t>
      </w:r>
      <w:r w:rsidRPr="00196577">
        <w:rPr>
          <w:noProof/>
          <w:color w:val="000000"/>
        </w:rPr>
        <w:drawing>
          <wp:inline distT="0" distB="0" distL="0" distR="0" wp14:anchorId="0A893A86" wp14:editId="4D96D0CA">
            <wp:extent cx="771525" cy="428625"/>
            <wp:effectExtent l="0" t="0" r="0" b="0"/>
            <wp:docPr id="5979" name="Рисунок 5979" descr="hello_html_m1c5a83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9" descr="hello_html_m1c5a8391.gif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EA" w:rsidRPr="00587C78" w:rsidRDefault="00706CEA" w:rsidP="00706CEA">
      <w:pPr>
        <w:jc w:val="center"/>
      </w:pPr>
    </w:p>
    <w:p w:rsidR="000465DE" w:rsidRDefault="000465DE">
      <w:bookmarkStart w:id="0" w:name="_GoBack"/>
      <w:bookmarkEnd w:id="0"/>
    </w:p>
    <w:sectPr w:rsidR="000465DE" w:rsidSect="000A49FB">
      <w:footerReference w:type="default" r:id="rId59"/>
      <w:pgSz w:w="11906" w:h="16838"/>
      <w:pgMar w:top="1134" w:right="1701" w:bottom="1134" w:left="850" w:header="708" w:footer="708" w:gutter="0"/>
      <w:pgNumType w:start="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12445"/>
      <w:docPartObj>
        <w:docPartGallery w:val="Page Numbers (Bottom of Page)"/>
        <w:docPartUnique/>
      </w:docPartObj>
    </w:sdtPr>
    <w:sdtEndPr/>
    <w:sdtContent>
      <w:p w:rsidR="00DA6FCA" w:rsidRDefault="00706CEA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A6FCA" w:rsidRDefault="00706CEA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1A9"/>
    <w:multiLevelType w:val="multilevel"/>
    <w:tmpl w:val="BB96E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477667"/>
    <w:multiLevelType w:val="multilevel"/>
    <w:tmpl w:val="2C1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DB22FB"/>
    <w:multiLevelType w:val="multilevel"/>
    <w:tmpl w:val="7CAAE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CEA"/>
    <w:rsid w:val="000465DE"/>
    <w:rsid w:val="0070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unhideWhenUsed/>
    <w:rsid w:val="00706CE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uiPriority w:val="99"/>
    <w:semiHidden/>
    <w:rsid w:val="00706C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link w:val="a3"/>
    <w:uiPriority w:val="99"/>
    <w:locked/>
    <w:rsid w:val="00706CEA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706CEA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706C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6C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unhideWhenUsed/>
    <w:rsid w:val="00706CE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uiPriority w:val="99"/>
    <w:semiHidden/>
    <w:rsid w:val="00706C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link w:val="a3"/>
    <w:uiPriority w:val="99"/>
    <w:locked/>
    <w:rsid w:val="00706CEA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706CEA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706C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6C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gif"/><Relationship Id="rId26" Type="http://schemas.openxmlformats.org/officeDocument/2006/relationships/image" Target="media/image21.png"/><Relationship Id="rId39" Type="http://schemas.openxmlformats.org/officeDocument/2006/relationships/image" Target="media/image34.gif"/><Relationship Id="rId21" Type="http://schemas.openxmlformats.org/officeDocument/2006/relationships/image" Target="media/image16.gif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gif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gif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gif"/><Relationship Id="rId45" Type="http://schemas.openxmlformats.org/officeDocument/2006/relationships/image" Target="media/image40.png"/><Relationship Id="rId53" Type="http://schemas.openxmlformats.org/officeDocument/2006/relationships/image" Target="media/image48.gif"/><Relationship Id="rId58" Type="http://schemas.openxmlformats.org/officeDocument/2006/relationships/image" Target="media/image53.gif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image" Target="media/image14.gif"/><Relationship Id="rId14" Type="http://schemas.openxmlformats.org/officeDocument/2006/relationships/image" Target="media/image9.png"/><Relationship Id="rId22" Type="http://schemas.openxmlformats.org/officeDocument/2006/relationships/image" Target="media/image17.gif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gif"/><Relationship Id="rId8" Type="http://schemas.openxmlformats.org/officeDocument/2006/relationships/image" Target="media/image3.gif"/><Relationship Id="rId51" Type="http://schemas.openxmlformats.org/officeDocument/2006/relationships/image" Target="media/image46.gif"/><Relationship Id="rId3" Type="http://schemas.microsoft.com/office/2007/relationships/stylesWithEffects" Target="stylesWithEffects.xml"/><Relationship Id="rId12" Type="http://schemas.openxmlformats.org/officeDocument/2006/relationships/image" Target="media/image7.gif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gif"/><Relationship Id="rId46" Type="http://schemas.openxmlformats.org/officeDocument/2006/relationships/image" Target="media/image41.png"/><Relationship Id="rId59" Type="http://schemas.openxmlformats.org/officeDocument/2006/relationships/footer" Target="footer1.xml"/><Relationship Id="rId20" Type="http://schemas.openxmlformats.org/officeDocument/2006/relationships/image" Target="media/image15.gif"/><Relationship Id="rId41" Type="http://schemas.openxmlformats.org/officeDocument/2006/relationships/image" Target="media/image36.png"/><Relationship Id="rId54" Type="http://schemas.openxmlformats.org/officeDocument/2006/relationships/image" Target="media/image49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gif"/><Relationship Id="rId10" Type="http://schemas.openxmlformats.org/officeDocument/2006/relationships/image" Target="media/image5.gif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gi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2023-01-06T15:03:00Z</dcterms:created>
  <dcterms:modified xsi:type="dcterms:W3CDTF">2023-01-06T15:03:00Z</dcterms:modified>
</cp:coreProperties>
</file>